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3C37A" w14:textId="5620BA52" w:rsidR="00D67909" w:rsidRDefault="00D97EEF" w:rsidP="00DB3AB5">
      <w:pPr>
        <w:tabs>
          <w:tab w:val="left" w:pos="8640"/>
        </w:tabs>
        <w:rPr>
          <w:b/>
        </w:rPr>
      </w:pPr>
      <w:r>
        <w:rPr>
          <w:b/>
        </w:rPr>
        <w:t xml:space="preserve">IN COMPLIANCE WITH TITLE 25, OKLAHOMA STATUTES, SECTION 301-314, OKLAHOMA OPEN MEETING ACT, </w:t>
      </w:r>
      <w:r w:rsidR="00890D4A">
        <w:rPr>
          <w:b/>
        </w:rPr>
        <w:t>NOTICE IS HEREBY GIVEN THAT THE</w:t>
      </w:r>
      <w:r w:rsidR="00FC42B5">
        <w:rPr>
          <w:b/>
        </w:rPr>
        <w:t xml:space="preserve"> SPECIAL</w:t>
      </w:r>
      <w:r w:rsidR="00890D4A">
        <w:rPr>
          <w:b/>
        </w:rPr>
        <w:t xml:space="preserve"> </w:t>
      </w:r>
      <w:r>
        <w:rPr>
          <w:b/>
        </w:rPr>
        <w:t xml:space="preserve">MEETING OF THE WASHITA VALLEY COMMUNITY ACTION </w:t>
      </w:r>
      <w:r w:rsidR="00F34AD5">
        <w:rPr>
          <w:b/>
        </w:rPr>
        <w:t xml:space="preserve">COUNCIL BOARD OF DIRECTORS WILL </w:t>
      </w:r>
      <w:r>
        <w:rPr>
          <w:b/>
        </w:rPr>
        <w:t>BE</w:t>
      </w:r>
      <w:r w:rsidR="005E020C">
        <w:rPr>
          <w:b/>
        </w:rPr>
        <w:t xml:space="preserve"> </w:t>
      </w:r>
    </w:p>
    <w:p w14:paraId="41C25ADF" w14:textId="621F3365" w:rsidR="00E15808" w:rsidRDefault="00746488" w:rsidP="00DB3AB5">
      <w:pPr>
        <w:tabs>
          <w:tab w:val="left" w:pos="8640"/>
        </w:tabs>
        <w:rPr>
          <w:b/>
        </w:rPr>
      </w:pPr>
      <w:r>
        <w:rPr>
          <w:b/>
        </w:rPr>
        <w:t>M</w:t>
      </w:r>
      <w:r w:rsidR="00FC42B5">
        <w:rPr>
          <w:b/>
        </w:rPr>
        <w:t>AY</w:t>
      </w:r>
      <w:r>
        <w:rPr>
          <w:b/>
        </w:rPr>
        <w:t xml:space="preserve"> </w:t>
      </w:r>
      <w:r w:rsidR="00FC42B5">
        <w:rPr>
          <w:b/>
        </w:rPr>
        <w:t>6</w:t>
      </w:r>
      <w:r w:rsidR="00717BEA">
        <w:rPr>
          <w:b/>
        </w:rPr>
        <w:t>,</w:t>
      </w:r>
      <w:r w:rsidR="00E01373">
        <w:rPr>
          <w:b/>
        </w:rPr>
        <w:t xml:space="preserve"> </w:t>
      </w:r>
      <w:r w:rsidR="00717BEA">
        <w:rPr>
          <w:b/>
        </w:rPr>
        <w:t>202</w:t>
      </w:r>
      <w:r w:rsidR="00FC42B5">
        <w:rPr>
          <w:b/>
        </w:rPr>
        <w:t>5</w:t>
      </w:r>
      <w:r w:rsidR="00E83DC7">
        <w:rPr>
          <w:b/>
        </w:rPr>
        <w:t>,</w:t>
      </w:r>
      <w:r w:rsidR="006A302E">
        <w:rPr>
          <w:b/>
        </w:rPr>
        <w:t xml:space="preserve"> AT</w:t>
      </w:r>
      <w:r w:rsidR="00D71AB0">
        <w:rPr>
          <w:b/>
        </w:rPr>
        <w:t xml:space="preserve"> JAKE’S RIB</w:t>
      </w:r>
      <w:r w:rsidR="00905F29">
        <w:rPr>
          <w:b/>
        </w:rPr>
        <w:t>,</w:t>
      </w:r>
      <w:r w:rsidR="00D71AB0">
        <w:rPr>
          <w:b/>
        </w:rPr>
        <w:t xml:space="preserve"> 100 PONDEROSA DRIVE,</w:t>
      </w:r>
      <w:r w:rsidR="00905F29">
        <w:rPr>
          <w:b/>
        </w:rPr>
        <w:t xml:space="preserve"> </w:t>
      </w:r>
      <w:r w:rsidR="003628AA">
        <w:rPr>
          <w:b/>
        </w:rPr>
        <w:t>CHICKASHA</w:t>
      </w:r>
      <w:r w:rsidR="00075CA7">
        <w:rPr>
          <w:b/>
        </w:rPr>
        <w:t xml:space="preserve">, OKLAHOMA AT </w:t>
      </w:r>
      <w:r w:rsidR="00831104">
        <w:rPr>
          <w:b/>
        </w:rPr>
        <w:t>12:00</w:t>
      </w:r>
      <w:r w:rsidR="00CA3438">
        <w:rPr>
          <w:b/>
        </w:rPr>
        <w:t xml:space="preserve"> </w:t>
      </w:r>
      <w:r w:rsidR="00D97EEF">
        <w:rPr>
          <w:b/>
        </w:rPr>
        <w:t>P.M.</w:t>
      </w:r>
    </w:p>
    <w:p w14:paraId="582502B0" w14:textId="77777777" w:rsidR="0086169B" w:rsidRDefault="0086169B" w:rsidP="00DB3AB5">
      <w:pPr>
        <w:tabs>
          <w:tab w:val="left" w:pos="8640"/>
        </w:tabs>
        <w:rPr>
          <w:b/>
        </w:rPr>
      </w:pPr>
    </w:p>
    <w:p w14:paraId="1EE50670" w14:textId="77777777" w:rsidR="009703D6" w:rsidRDefault="000152A2" w:rsidP="000152A2">
      <w:pPr>
        <w:ind w:left="2880" w:firstLine="720"/>
        <w:rPr>
          <w:u w:val="single"/>
        </w:rPr>
      </w:pPr>
      <w:r>
        <w:rPr>
          <w:u w:val="single"/>
        </w:rPr>
        <w:t>AGENDA</w:t>
      </w:r>
    </w:p>
    <w:p w14:paraId="5334AAC3" w14:textId="77777777" w:rsidR="007D2880" w:rsidRDefault="007D2880" w:rsidP="000152A2">
      <w:pPr>
        <w:ind w:left="2880" w:firstLine="720"/>
        <w:rPr>
          <w:u w:val="single"/>
        </w:rPr>
      </w:pPr>
    </w:p>
    <w:p w14:paraId="2687DDE6" w14:textId="77777777" w:rsidR="00D97EEF" w:rsidRDefault="00D97EEF">
      <w:r>
        <w:t>1.  Call to order.</w:t>
      </w:r>
    </w:p>
    <w:p w14:paraId="455878FA" w14:textId="77777777" w:rsidR="00D97EEF" w:rsidRDefault="00D97EEF"/>
    <w:p w14:paraId="6E25E00A" w14:textId="14EFF7A3" w:rsidR="00D97EEF" w:rsidRDefault="00D97EEF">
      <w:r>
        <w:t>2.  Roll call – determination of quorum</w:t>
      </w:r>
      <w:r w:rsidR="00853AEB">
        <w:t>.</w:t>
      </w:r>
    </w:p>
    <w:p w14:paraId="3E10DBF0" w14:textId="77777777" w:rsidR="00D97EEF" w:rsidRDefault="00D97EEF"/>
    <w:p w14:paraId="27D26D37" w14:textId="0079F273" w:rsidR="00D97EEF" w:rsidRDefault="0042136D">
      <w:r>
        <w:t>3</w:t>
      </w:r>
      <w:r w:rsidR="003F525A">
        <w:t>.</w:t>
      </w:r>
      <w:r w:rsidR="00213B5D">
        <w:t xml:space="preserve">  </w:t>
      </w:r>
      <w:r w:rsidR="00540B13">
        <w:t>Con</w:t>
      </w:r>
      <w:r w:rsidR="00112FEB">
        <w:t xml:space="preserve">sider </w:t>
      </w:r>
      <w:r w:rsidR="000900DE">
        <w:t xml:space="preserve">for </w:t>
      </w:r>
      <w:r w:rsidR="008503D0">
        <w:t xml:space="preserve">approval </w:t>
      </w:r>
      <w:r w:rsidR="0095776B">
        <w:t xml:space="preserve">the </w:t>
      </w:r>
      <w:r w:rsidR="00F77CD5">
        <w:t>April 202</w:t>
      </w:r>
      <w:r w:rsidR="00A57FE0">
        <w:t>5</w:t>
      </w:r>
      <w:r w:rsidR="00890D4A">
        <w:t xml:space="preserve"> </w:t>
      </w:r>
      <w:r w:rsidR="00A57FE0">
        <w:t>B</w:t>
      </w:r>
      <w:r w:rsidR="00D97EEF">
        <w:t xml:space="preserve">oard </w:t>
      </w:r>
      <w:r w:rsidR="00A57FE0">
        <w:t>m</w:t>
      </w:r>
      <w:r w:rsidR="00D97EEF">
        <w:t>eeting minutes.</w:t>
      </w:r>
    </w:p>
    <w:p w14:paraId="47849F1E" w14:textId="77777777" w:rsidR="007C72C3" w:rsidRDefault="007C72C3"/>
    <w:p w14:paraId="32E4EC09" w14:textId="599D5E05" w:rsidR="007C72C3" w:rsidRDefault="007C72C3">
      <w:r>
        <w:t>4.  Consider for approval the</w:t>
      </w:r>
      <w:r w:rsidR="00563D6D">
        <w:t xml:space="preserve"> </w:t>
      </w:r>
      <w:r w:rsidR="00F77CD5">
        <w:t>March</w:t>
      </w:r>
      <w:r w:rsidR="00890D4A">
        <w:t xml:space="preserve"> 202</w:t>
      </w:r>
      <w:r w:rsidR="00A57FE0">
        <w:t>5</w:t>
      </w:r>
      <w:r w:rsidR="00890D4A">
        <w:t xml:space="preserve"> financials</w:t>
      </w:r>
      <w:r>
        <w:t xml:space="preserve">. </w:t>
      </w:r>
    </w:p>
    <w:p w14:paraId="368AB76D" w14:textId="77777777" w:rsidR="00D97EEF" w:rsidRDefault="00D97EEF"/>
    <w:p w14:paraId="02AB965C" w14:textId="74502CC6" w:rsidR="00D97EEF" w:rsidRDefault="00294AC8">
      <w:r>
        <w:t>5</w:t>
      </w:r>
      <w:r w:rsidR="001214DA">
        <w:t xml:space="preserve">.  </w:t>
      </w:r>
      <w:r w:rsidR="00D97EEF">
        <w:t xml:space="preserve">Reports and </w:t>
      </w:r>
      <w:r w:rsidR="00112FEB">
        <w:t xml:space="preserve">consider </w:t>
      </w:r>
      <w:r w:rsidR="00C25E96">
        <w:t>approval of reports:</w:t>
      </w:r>
    </w:p>
    <w:p w14:paraId="1ED8F7C8" w14:textId="256050C3" w:rsidR="0055479F" w:rsidRDefault="00535685">
      <w:r>
        <w:tab/>
        <w:t>Executive</w:t>
      </w:r>
      <w:r w:rsidR="00D97EEF">
        <w:t xml:space="preserve"> Committee–Stacey Smith, </w:t>
      </w:r>
      <w:r>
        <w:t xml:space="preserve">Board </w:t>
      </w:r>
      <w:r w:rsidR="00D97EEF">
        <w:t>C</w:t>
      </w:r>
      <w:r>
        <w:t xml:space="preserve">hair </w:t>
      </w:r>
    </w:p>
    <w:p w14:paraId="0BB3FF06" w14:textId="429BF2A0" w:rsidR="00D97EEF" w:rsidRDefault="0055479F">
      <w:r>
        <w:tab/>
        <w:t>Finance Committee-Jim Hobbs, Finance Committee Chair</w:t>
      </w:r>
      <w:r w:rsidR="00D97EEF">
        <w:t xml:space="preserve"> </w:t>
      </w:r>
    </w:p>
    <w:p w14:paraId="134B341E" w14:textId="306FD639" w:rsidR="00D97EEF" w:rsidRDefault="0010050D">
      <w:r>
        <w:t xml:space="preserve"> </w:t>
      </w:r>
      <w:r>
        <w:tab/>
        <w:t>Head Start</w:t>
      </w:r>
      <w:r w:rsidR="001A508E">
        <w:t>/EHS</w:t>
      </w:r>
      <w:r w:rsidR="00373ACD">
        <w:t>–</w:t>
      </w:r>
      <w:r w:rsidR="00294AC8">
        <w:t>Liane Howell</w:t>
      </w:r>
      <w:r w:rsidR="00B57EED">
        <w:t>,</w:t>
      </w:r>
      <w:r w:rsidR="00373ACD">
        <w:t xml:space="preserve"> </w:t>
      </w:r>
      <w:r w:rsidR="00EA5CF8">
        <w:t>Head Start</w:t>
      </w:r>
      <w:r w:rsidR="00373ACD">
        <w:t>-EHS</w:t>
      </w:r>
      <w:r w:rsidR="00EA5CF8">
        <w:t xml:space="preserve"> Director</w:t>
      </w:r>
    </w:p>
    <w:p w14:paraId="471B3071" w14:textId="631F4B87" w:rsidR="00373ACD" w:rsidRDefault="00D97EEF">
      <w:r>
        <w:tab/>
        <w:t>Community Action</w:t>
      </w:r>
      <w:r w:rsidR="0055479F">
        <w:t>-</w:t>
      </w:r>
      <w:r w:rsidR="00294AC8">
        <w:t>Liane Howell</w:t>
      </w:r>
      <w:r>
        <w:t>, Executive Director</w:t>
      </w:r>
    </w:p>
    <w:p w14:paraId="791E2990" w14:textId="01258184" w:rsidR="00373ACD" w:rsidRDefault="003C75D8">
      <w:r>
        <w:tab/>
        <w:t>HOME</w:t>
      </w:r>
      <w:r w:rsidR="00F72939">
        <w:t>-</w:t>
      </w:r>
      <w:r w:rsidR="00294AC8">
        <w:t xml:space="preserve"> Liane Howell</w:t>
      </w:r>
      <w:r w:rsidR="00633237">
        <w:t>, Executive Director</w:t>
      </w:r>
    </w:p>
    <w:p w14:paraId="63FB3AFE" w14:textId="14F799B6" w:rsidR="00F72939" w:rsidRDefault="00F72939">
      <w:r>
        <w:tab/>
        <w:t>Transit-</w:t>
      </w:r>
      <w:r w:rsidR="00294AC8">
        <w:t xml:space="preserve"> Liane Howell</w:t>
      </w:r>
      <w:r>
        <w:t>, Transit Director</w:t>
      </w:r>
    </w:p>
    <w:p w14:paraId="54A5A479" w14:textId="77777777" w:rsidR="009640F6" w:rsidRDefault="009640F6"/>
    <w:p w14:paraId="7B66D1BE" w14:textId="2492B5BC" w:rsidR="009736F7" w:rsidRDefault="00294AC8" w:rsidP="00941FD5">
      <w:r>
        <w:t>6</w:t>
      </w:r>
      <w:r w:rsidR="009640F6">
        <w:t xml:space="preserve">. </w:t>
      </w:r>
      <w:r w:rsidR="00941FD5">
        <w:t>Consider f</w:t>
      </w:r>
      <w:r w:rsidR="00641ECD">
        <w:t xml:space="preserve">or approval </w:t>
      </w:r>
      <w:r w:rsidR="00332B18">
        <w:t>the</w:t>
      </w:r>
      <w:r w:rsidR="00F77CD5">
        <w:t xml:space="preserve"> Personnel Policies dated May 202</w:t>
      </w:r>
      <w:r w:rsidR="00A57FE0">
        <w:t>5</w:t>
      </w:r>
      <w:r w:rsidR="00F77CD5">
        <w:t>.</w:t>
      </w:r>
    </w:p>
    <w:p w14:paraId="6A39AE29" w14:textId="77777777" w:rsidR="00F77CD5" w:rsidRDefault="00F77CD5" w:rsidP="00941FD5"/>
    <w:p w14:paraId="13ECE62B" w14:textId="1E9ABED3" w:rsidR="00F77CD5" w:rsidRDefault="00F77CD5" w:rsidP="00941FD5">
      <w:r>
        <w:t>7. Consider for approval the Affirmative Action Plan dated May 202</w:t>
      </w:r>
      <w:r w:rsidR="00A57FE0">
        <w:t>5</w:t>
      </w:r>
      <w:r>
        <w:t>.</w:t>
      </w:r>
    </w:p>
    <w:p w14:paraId="53C56C63" w14:textId="77777777" w:rsidR="00F77CD5" w:rsidRDefault="00F77CD5" w:rsidP="00941FD5"/>
    <w:p w14:paraId="2CF78F3C" w14:textId="0292680C" w:rsidR="00F77CD5" w:rsidRDefault="00F77CD5" w:rsidP="00941FD5">
      <w:r>
        <w:t>8. Consider for approval the Caddo Kiowa Technology Center Contract for 202</w:t>
      </w:r>
      <w:r w:rsidR="00A57FE0">
        <w:t>5</w:t>
      </w:r>
      <w:r>
        <w:t>-2</w:t>
      </w:r>
      <w:r w:rsidR="00A57FE0">
        <w:t>6</w:t>
      </w:r>
      <w:r>
        <w:t>.</w:t>
      </w:r>
    </w:p>
    <w:p w14:paraId="391A428A" w14:textId="77777777" w:rsidR="00F77CD5" w:rsidRDefault="00F77CD5" w:rsidP="00941FD5"/>
    <w:p w14:paraId="6879CB57" w14:textId="51B8F6CD" w:rsidR="00F77CD5" w:rsidRDefault="00F77CD5" w:rsidP="00941FD5">
      <w:r>
        <w:t xml:space="preserve">9. Consider for approval the Chickasha Public Schools contract for building 1 and 2 for </w:t>
      </w:r>
      <w:r w:rsidR="0045410D">
        <w:t>202</w:t>
      </w:r>
      <w:r w:rsidR="00A57FE0">
        <w:t>5</w:t>
      </w:r>
      <w:r w:rsidR="0045410D">
        <w:t>-2</w:t>
      </w:r>
      <w:r w:rsidR="00A57FE0">
        <w:t>6</w:t>
      </w:r>
      <w:r>
        <w:t>.</w:t>
      </w:r>
    </w:p>
    <w:p w14:paraId="2DFED6DA" w14:textId="77777777" w:rsidR="00F77CD5" w:rsidRDefault="00F77CD5" w:rsidP="00941FD5"/>
    <w:p w14:paraId="276F41AF" w14:textId="0AE9CBEE" w:rsidR="00F77CD5" w:rsidRDefault="00F77CD5" w:rsidP="00941FD5">
      <w:r>
        <w:t>10. Consider for approval the Lookeba Public Schools contract for 202</w:t>
      </w:r>
      <w:r w:rsidR="00A57FE0">
        <w:t>5</w:t>
      </w:r>
      <w:r>
        <w:t>-2</w:t>
      </w:r>
      <w:r w:rsidR="00A57FE0">
        <w:t>6</w:t>
      </w:r>
      <w:r>
        <w:t>.</w:t>
      </w:r>
    </w:p>
    <w:p w14:paraId="749465FB" w14:textId="77777777" w:rsidR="00F77CD5" w:rsidRDefault="00F77CD5" w:rsidP="00941FD5"/>
    <w:p w14:paraId="2AD436D8" w14:textId="7B7CF6CB" w:rsidR="0044583B" w:rsidRDefault="00F77CD5" w:rsidP="00941FD5">
      <w:r>
        <w:t>11. Consider for approval the Anadarko Public Schools contract for 202</w:t>
      </w:r>
      <w:r w:rsidR="00A57FE0">
        <w:t>5</w:t>
      </w:r>
      <w:r>
        <w:t>-2</w:t>
      </w:r>
      <w:r w:rsidR="00A57FE0">
        <w:t>6</w:t>
      </w:r>
      <w:r>
        <w:t>.</w:t>
      </w:r>
    </w:p>
    <w:p w14:paraId="33D04784" w14:textId="77777777" w:rsidR="00F77CD5" w:rsidRDefault="00F77CD5" w:rsidP="00941FD5"/>
    <w:p w14:paraId="35F066AF" w14:textId="7FDD3EF1" w:rsidR="00F77CD5" w:rsidRDefault="00F77CD5" w:rsidP="00941FD5">
      <w:r>
        <w:t>12. Consider for approval the IT services contract with ZUKKAUS, LLC for 202</w:t>
      </w:r>
      <w:r w:rsidR="00A57FE0">
        <w:t>5</w:t>
      </w:r>
      <w:r>
        <w:t>-2</w:t>
      </w:r>
      <w:r w:rsidR="00A57FE0">
        <w:t>6</w:t>
      </w:r>
      <w:r>
        <w:t>.</w:t>
      </w:r>
    </w:p>
    <w:p w14:paraId="2E68CC05" w14:textId="77777777" w:rsidR="0044583B" w:rsidRDefault="0044583B" w:rsidP="00941FD5"/>
    <w:p w14:paraId="75C7EA2D" w14:textId="0FBA3C2B" w:rsidR="0044583B" w:rsidRDefault="0044583B" w:rsidP="00941FD5">
      <w:r>
        <w:t xml:space="preserve">13. Consider for approval the Ninnekah Public Schools contract for 2025-26. </w:t>
      </w:r>
    </w:p>
    <w:p w14:paraId="3FD3DD47" w14:textId="77777777" w:rsidR="00F77CD5" w:rsidRDefault="00F77CD5" w:rsidP="00941FD5"/>
    <w:p w14:paraId="5F254823" w14:textId="65DCA8AC" w:rsidR="0045410D" w:rsidRDefault="00F77CD5" w:rsidP="00941FD5">
      <w:r>
        <w:t>1</w:t>
      </w:r>
      <w:r w:rsidR="0044583B">
        <w:t>4</w:t>
      </w:r>
      <w:r>
        <w:t xml:space="preserve">. </w:t>
      </w:r>
      <w:r w:rsidR="0045410D">
        <w:t>Consider for approval the FY’202</w:t>
      </w:r>
      <w:r w:rsidR="0044583B">
        <w:t>6</w:t>
      </w:r>
      <w:r w:rsidR="0045410D">
        <w:t xml:space="preserve"> Transit 5311 Grant Application in the amount of   </w:t>
      </w:r>
    </w:p>
    <w:p w14:paraId="5966CA67" w14:textId="546A7901" w:rsidR="00F77CD5" w:rsidRDefault="0045410D" w:rsidP="00941FD5">
      <w:r>
        <w:t xml:space="preserve">      $2</w:t>
      </w:r>
      <w:r w:rsidR="0044583B">
        <w:t>42,205.00</w:t>
      </w:r>
      <w:r>
        <w:t xml:space="preserve">. </w:t>
      </w:r>
    </w:p>
    <w:p w14:paraId="5E1EEA77" w14:textId="232362D3" w:rsidR="0045410D" w:rsidRDefault="0045410D" w:rsidP="00941FD5"/>
    <w:p w14:paraId="67E30153" w14:textId="70EC6A02" w:rsidR="0045410D" w:rsidRDefault="0045410D" w:rsidP="00941FD5">
      <w:r>
        <w:t>1</w:t>
      </w:r>
      <w:r w:rsidR="0044583B">
        <w:t>5</w:t>
      </w:r>
      <w:r>
        <w:t>. Consider for approval the 202</w:t>
      </w:r>
      <w:r w:rsidR="00A57FE0">
        <w:t>4</w:t>
      </w:r>
      <w:r>
        <w:t>-2</w:t>
      </w:r>
      <w:r w:rsidR="00A57FE0">
        <w:t>5</w:t>
      </w:r>
      <w:r>
        <w:t xml:space="preserve"> Early Head Start Winter Outcomes.</w:t>
      </w:r>
    </w:p>
    <w:p w14:paraId="49603F63" w14:textId="77777777" w:rsidR="0045410D" w:rsidRDefault="0045410D" w:rsidP="00941FD5"/>
    <w:p w14:paraId="3E23052B" w14:textId="2FAA6F2E" w:rsidR="0045410D" w:rsidRDefault="0045410D" w:rsidP="00941FD5">
      <w:r>
        <w:t>1</w:t>
      </w:r>
      <w:r w:rsidR="0044583B">
        <w:t>6</w:t>
      </w:r>
      <w:r>
        <w:t>. Consider for approval the 202</w:t>
      </w:r>
      <w:r w:rsidR="00A57FE0">
        <w:t>4</w:t>
      </w:r>
      <w:r>
        <w:t>-2</w:t>
      </w:r>
      <w:r w:rsidR="00A57FE0">
        <w:t>5</w:t>
      </w:r>
      <w:r>
        <w:t xml:space="preserve"> Head Start Fall and Winter Outcomes.</w:t>
      </w:r>
    </w:p>
    <w:p w14:paraId="7DAF625E" w14:textId="282F84B4" w:rsidR="00010E43" w:rsidRDefault="00010E43" w:rsidP="00010E43"/>
    <w:p w14:paraId="28B85A64" w14:textId="6ABFD28A" w:rsidR="008B5FE3" w:rsidRDefault="0045410D" w:rsidP="008B5FE3">
      <w:pPr>
        <w:tabs>
          <w:tab w:val="left" w:pos="1080"/>
        </w:tabs>
      </w:pPr>
      <w:r>
        <w:t>1</w:t>
      </w:r>
      <w:r w:rsidR="001057B3">
        <w:t>7</w:t>
      </w:r>
      <w:r w:rsidR="008B5FE3">
        <w:t xml:space="preserve">. </w:t>
      </w:r>
      <w:r w:rsidR="0044583B">
        <w:t xml:space="preserve">Consider for approval the updated Financial, Procurement, and Payroll Policy for 2025. </w:t>
      </w:r>
    </w:p>
    <w:p w14:paraId="64B12879" w14:textId="43708864" w:rsidR="008B5FE3" w:rsidRDefault="008B5FE3" w:rsidP="00CF214B"/>
    <w:p w14:paraId="44F2255F" w14:textId="11B61997" w:rsidR="008B5FE3" w:rsidRDefault="00CE67AC" w:rsidP="00CF214B">
      <w:r>
        <w:t>1</w:t>
      </w:r>
      <w:r w:rsidR="001057B3">
        <w:t>8</w:t>
      </w:r>
      <w:r w:rsidR="008B5FE3">
        <w:t>. Adjourn</w:t>
      </w:r>
    </w:p>
    <w:p w14:paraId="7B2044F8" w14:textId="2E6B92F9" w:rsidR="00D97EEF" w:rsidRPr="00A1544E" w:rsidRDefault="00D97EEF" w:rsidP="00A1544E"/>
    <w:sectPr w:rsidR="00D97EEF" w:rsidRPr="00A1544E" w:rsidSect="00D97C8F">
      <w:pgSz w:w="12240" w:h="15840" w:code="1"/>
      <w:pgMar w:top="1008" w:right="1800" w:bottom="100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A7C74"/>
    <w:multiLevelType w:val="hybridMultilevel"/>
    <w:tmpl w:val="65389EB0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19A20B6A"/>
    <w:multiLevelType w:val="hybridMultilevel"/>
    <w:tmpl w:val="412C9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B3090"/>
    <w:multiLevelType w:val="hybridMultilevel"/>
    <w:tmpl w:val="A4000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87909"/>
    <w:multiLevelType w:val="hybridMultilevel"/>
    <w:tmpl w:val="2922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74388">
    <w:abstractNumId w:val="1"/>
  </w:num>
  <w:num w:numId="2" w16cid:durableId="392507845">
    <w:abstractNumId w:val="2"/>
  </w:num>
  <w:num w:numId="3" w16cid:durableId="1448694254">
    <w:abstractNumId w:val="0"/>
  </w:num>
  <w:num w:numId="4" w16cid:durableId="658193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771"/>
    <w:rsid w:val="000007AA"/>
    <w:rsid w:val="00001E8B"/>
    <w:rsid w:val="00001F4E"/>
    <w:rsid w:val="00003F8B"/>
    <w:rsid w:val="0000455C"/>
    <w:rsid w:val="00004758"/>
    <w:rsid w:val="00007D91"/>
    <w:rsid w:val="00010C50"/>
    <w:rsid w:val="00010E43"/>
    <w:rsid w:val="000152A2"/>
    <w:rsid w:val="000338F2"/>
    <w:rsid w:val="000377DD"/>
    <w:rsid w:val="00037E92"/>
    <w:rsid w:val="00040A59"/>
    <w:rsid w:val="00050B1B"/>
    <w:rsid w:val="000551DA"/>
    <w:rsid w:val="00066027"/>
    <w:rsid w:val="00070294"/>
    <w:rsid w:val="00075CA7"/>
    <w:rsid w:val="00076B4F"/>
    <w:rsid w:val="00081BE7"/>
    <w:rsid w:val="00082836"/>
    <w:rsid w:val="00082C09"/>
    <w:rsid w:val="000900DE"/>
    <w:rsid w:val="0009296F"/>
    <w:rsid w:val="000956B1"/>
    <w:rsid w:val="000A2027"/>
    <w:rsid w:val="000B357D"/>
    <w:rsid w:val="000C0C35"/>
    <w:rsid w:val="000C13DB"/>
    <w:rsid w:val="000C4756"/>
    <w:rsid w:val="000C5C1B"/>
    <w:rsid w:val="000D258D"/>
    <w:rsid w:val="000E263B"/>
    <w:rsid w:val="000E66B7"/>
    <w:rsid w:val="000F09BE"/>
    <w:rsid w:val="000F1EDD"/>
    <w:rsid w:val="000F3D05"/>
    <w:rsid w:val="000F555B"/>
    <w:rsid w:val="0010050D"/>
    <w:rsid w:val="00100526"/>
    <w:rsid w:val="0010493F"/>
    <w:rsid w:val="001057B3"/>
    <w:rsid w:val="00112FEB"/>
    <w:rsid w:val="001204AB"/>
    <w:rsid w:val="001214DA"/>
    <w:rsid w:val="00130A90"/>
    <w:rsid w:val="00131166"/>
    <w:rsid w:val="0013364A"/>
    <w:rsid w:val="001445F5"/>
    <w:rsid w:val="001471B4"/>
    <w:rsid w:val="001547AA"/>
    <w:rsid w:val="00157BC6"/>
    <w:rsid w:val="00160F2A"/>
    <w:rsid w:val="00161C5C"/>
    <w:rsid w:val="001676DE"/>
    <w:rsid w:val="00174A8A"/>
    <w:rsid w:val="00176D13"/>
    <w:rsid w:val="001810ED"/>
    <w:rsid w:val="001812F2"/>
    <w:rsid w:val="001873DB"/>
    <w:rsid w:val="0019179B"/>
    <w:rsid w:val="00197050"/>
    <w:rsid w:val="001A508E"/>
    <w:rsid w:val="001B0538"/>
    <w:rsid w:val="001B0BC4"/>
    <w:rsid w:val="001B40BA"/>
    <w:rsid w:val="001B45E6"/>
    <w:rsid w:val="001C0808"/>
    <w:rsid w:val="001D18F0"/>
    <w:rsid w:val="001D3295"/>
    <w:rsid w:val="001D513F"/>
    <w:rsid w:val="001E572A"/>
    <w:rsid w:val="001E5CE8"/>
    <w:rsid w:val="001E7974"/>
    <w:rsid w:val="001F36C9"/>
    <w:rsid w:val="001F7497"/>
    <w:rsid w:val="002072E6"/>
    <w:rsid w:val="00207821"/>
    <w:rsid w:val="00213B5D"/>
    <w:rsid w:val="00232521"/>
    <w:rsid w:val="00236C79"/>
    <w:rsid w:val="00244E85"/>
    <w:rsid w:val="0024558A"/>
    <w:rsid w:val="00246BD9"/>
    <w:rsid w:val="00251933"/>
    <w:rsid w:val="0025466F"/>
    <w:rsid w:val="00265130"/>
    <w:rsid w:val="0027379E"/>
    <w:rsid w:val="002737C4"/>
    <w:rsid w:val="00281D89"/>
    <w:rsid w:val="0028691A"/>
    <w:rsid w:val="002872B3"/>
    <w:rsid w:val="00294AC8"/>
    <w:rsid w:val="002B1BFC"/>
    <w:rsid w:val="002C41EC"/>
    <w:rsid w:val="002C6974"/>
    <w:rsid w:val="002D0AE2"/>
    <w:rsid w:val="002D3A63"/>
    <w:rsid w:val="002D4197"/>
    <w:rsid w:val="002D5485"/>
    <w:rsid w:val="002E00AF"/>
    <w:rsid w:val="002E1117"/>
    <w:rsid w:val="002E4040"/>
    <w:rsid w:val="002E5DC2"/>
    <w:rsid w:val="002E6B79"/>
    <w:rsid w:val="002F0049"/>
    <w:rsid w:val="002F276E"/>
    <w:rsid w:val="00300808"/>
    <w:rsid w:val="003124AF"/>
    <w:rsid w:val="00312B1F"/>
    <w:rsid w:val="003158D7"/>
    <w:rsid w:val="003210F5"/>
    <w:rsid w:val="0032348C"/>
    <w:rsid w:val="00324BB6"/>
    <w:rsid w:val="00332B18"/>
    <w:rsid w:val="00336E14"/>
    <w:rsid w:val="00341990"/>
    <w:rsid w:val="003422F6"/>
    <w:rsid w:val="00342E9A"/>
    <w:rsid w:val="00347C81"/>
    <w:rsid w:val="00347E40"/>
    <w:rsid w:val="00351FC6"/>
    <w:rsid w:val="00353065"/>
    <w:rsid w:val="00353302"/>
    <w:rsid w:val="00355FA3"/>
    <w:rsid w:val="0036161A"/>
    <w:rsid w:val="003628AA"/>
    <w:rsid w:val="003629DE"/>
    <w:rsid w:val="00362C1A"/>
    <w:rsid w:val="0037259F"/>
    <w:rsid w:val="00373A4E"/>
    <w:rsid w:val="00373ACD"/>
    <w:rsid w:val="00381C35"/>
    <w:rsid w:val="003833F7"/>
    <w:rsid w:val="003928E9"/>
    <w:rsid w:val="0039336F"/>
    <w:rsid w:val="00396692"/>
    <w:rsid w:val="003A246C"/>
    <w:rsid w:val="003A4E11"/>
    <w:rsid w:val="003B220B"/>
    <w:rsid w:val="003B341A"/>
    <w:rsid w:val="003B38A7"/>
    <w:rsid w:val="003C2FBF"/>
    <w:rsid w:val="003C75D8"/>
    <w:rsid w:val="003D2096"/>
    <w:rsid w:val="003D4292"/>
    <w:rsid w:val="003D5DD9"/>
    <w:rsid w:val="003D6A4D"/>
    <w:rsid w:val="003E069F"/>
    <w:rsid w:val="003F2D1D"/>
    <w:rsid w:val="003F525A"/>
    <w:rsid w:val="0040131B"/>
    <w:rsid w:val="00404DA5"/>
    <w:rsid w:val="00413FCC"/>
    <w:rsid w:val="00417ED2"/>
    <w:rsid w:val="0042136D"/>
    <w:rsid w:val="0043095D"/>
    <w:rsid w:val="0043209B"/>
    <w:rsid w:val="0043557F"/>
    <w:rsid w:val="00435B82"/>
    <w:rsid w:val="0043799D"/>
    <w:rsid w:val="00440574"/>
    <w:rsid w:val="00440E26"/>
    <w:rsid w:val="00441B33"/>
    <w:rsid w:val="0044583B"/>
    <w:rsid w:val="00446C93"/>
    <w:rsid w:val="00447C73"/>
    <w:rsid w:val="0045410D"/>
    <w:rsid w:val="0045476E"/>
    <w:rsid w:val="004565CA"/>
    <w:rsid w:val="00466C15"/>
    <w:rsid w:val="00473714"/>
    <w:rsid w:val="004739CF"/>
    <w:rsid w:val="0047505B"/>
    <w:rsid w:val="004827AC"/>
    <w:rsid w:val="00482FFF"/>
    <w:rsid w:val="004876A5"/>
    <w:rsid w:val="00490014"/>
    <w:rsid w:val="00492663"/>
    <w:rsid w:val="00492CEF"/>
    <w:rsid w:val="00492F5E"/>
    <w:rsid w:val="00495458"/>
    <w:rsid w:val="004A261D"/>
    <w:rsid w:val="004A3B98"/>
    <w:rsid w:val="004A5BDD"/>
    <w:rsid w:val="004B0D1F"/>
    <w:rsid w:val="004B7FA8"/>
    <w:rsid w:val="004C0BB5"/>
    <w:rsid w:val="004C196C"/>
    <w:rsid w:val="004C1DB8"/>
    <w:rsid w:val="004C3A8F"/>
    <w:rsid w:val="004D371D"/>
    <w:rsid w:val="004D4470"/>
    <w:rsid w:val="004E3E18"/>
    <w:rsid w:val="004E679A"/>
    <w:rsid w:val="00512627"/>
    <w:rsid w:val="00512B32"/>
    <w:rsid w:val="00514970"/>
    <w:rsid w:val="0052142D"/>
    <w:rsid w:val="00521824"/>
    <w:rsid w:val="00533B40"/>
    <w:rsid w:val="00535685"/>
    <w:rsid w:val="005400BF"/>
    <w:rsid w:val="00540B13"/>
    <w:rsid w:val="00545FE3"/>
    <w:rsid w:val="00547517"/>
    <w:rsid w:val="00551476"/>
    <w:rsid w:val="00551F4F"/>
    <w:rsid w:val="00553492"/>
    <w:rsid w:val="0055383E"/>
    <w:rsid w:val="005544F1"/>
    <w:rsid w:val="0055479F"/>
    <w:rsid w:val="005556DE"/>
    <w:rsid w:val="005562E4"/>
    <w:rsid w:val="00563D6D"/>
    <w:rsid w:val="00566786"/>
    <w:rsid w:val="00583251"/>
    <w:rsid w:val="005837C6"/>
    <w:rsid w:val="0058598D"/>
    <w:rsid w:val="0059435F"/>
    <w:rsid w:val="005A0537"/>
    <w:rsid w:val="005A2DDE"/>
    <w:rsid w:val="005A611F"/>
    <w:rsid w:val="005B2B6B"/>
    <w:rsid w:val="005B5826"/>
    <w:rsid w:val="005C2A50"/>
    <w:rsid w:val="005C5175"/>
    <w:rsid w:val="005C7EFA"/>
    <w:rsid w:val="005D29B5"/>
    <w:rsid w:val="005D7650"/>
    <w:rsid w:val="005E020C"/>
    <w:rsid w:val="005E58F8"/>
    <w:rsid w:val="005E7A32"/>
    <w:rsid w:val="005E7B37"/>
    <w:rsid w:val="005F07F9"/>
    <w:rsid w:val="005F3F68"/>
    <w:rsid w:val="00601DEA"/>
    <w:rsid w:val="0061747B"/>
    <w:rsid w:val="006229BB"/>
    <w:rsid w:val="0062780B"/>
    <w:rsid w:val="00633237"/>
    <w:rsid w:val="00635A1F"/>
    <w:rsid w:val="00635C14"/>
    <w:rsid w:val="00641ECD"/>
    <w:rsid w:val="00644B2C"/>
    <w:rsid w:val="00652ED0"/>
    <w:rsid w:val="00660E1E"/>
    <w:rsid w:val="006643EC"/>
    <w:rsid w:val="00665508"/>
    <w:rsid w:val="006670DD"/>
    <w:rsid w:val="0066732D"/>
    <w:rsid w:val="006725CD"/>
    <w:rsid w:val="00675875"/>
    <w:rsid w:val="006817C7"/>
    <w:rsid w:val="00683F75"/>
    <w:rsid w:val="00691F47"/>
    <w:rsid w:val="0069522F"/>
    <w:rsid w:val="00695D00"/>
    <w:rsid w:val="006A24E8"/>
    <w:rsid w:val="006A302E"/>
    <w:rsid w:val="006A5C7B"/>
    <w:rsid w:val="006A65B4"/>
    <w:rsid w:val="006A7B33"/>
    <w:rsid w:val="006B2099"/>
    <w:rsid w:val="006C1ABB"/>
    <w:rsid w:val="006C1B39"/>
    <w:rsid w:val="006C3966"/>
    <w:rsid w:val="006C4153"/>
    <w:rsid w:val="006C456E"/>
    <w:rsid w:val="006C5BD1"/>
    <w:rsid w:val="006C631F"/>
    <w:rsid w:val="006D6B0E"/>
    <w:rsid w:val="006E0BC8"/>
    <w:rsid w:val="006E1286"/>
    <w:rsid w:val="006E344A"/>
    <w:rsid w:val="006F1A30"/>
    <w:rsid w:val="006F3053"/>
    <w:rsid w:val="00700ABB"/>
    <w:rsid w:val="007066E7"/>
    <w:rsid w:val="00710027"/>
    <w:rsid w:val="00710E1D"/>
    <w:rsid w:val="00710E2F"/>
    <w:rsid w:val="007141BF"/>
    <w:rsid w:val="00716A19"/>
    <w:rsid w:val="00717BEA"/>
    <w:rsid w:val="00720B04"/>
    <w:rsid w:val="00720B29"/>
    <w:rsid w:val="0073571D"/>
    <w:rsid w:val="007432AD"/>
    <w:rsid w:val="00745B78"/>
    <w:rsid w:val="00746488"/>
    <w:rsid w:val="0074683F"/>
    <w:rsid w:val="00751F8B"/>
    <w:rsid w:val="00755FDC"/>
    <w:rsid w:val="007560F9"/>
    <w:rsid w:val="007571F8"/>
    <w:rsid w:val="0076278D"/>
    <w:rsid w:val="00767367"/>
    <w:rsid w:val="00770999"/>
    <w:rsid w:val="007739FE"/>
    <w:rsid w:val="00775771"/>
    <w:rsid w:val="00782569"/>
    <w:rsid w:val="00791F72"/>
    <w:rsid w:val="007A3D60"/>
    <w:rsid w:val="007B5CD4"/>
    <w:rsid w:val="007C28AB"/>
    <w:rsid w:val="007C598D"/>
    <w:rsid w:val="007C610F"/>
    <w:rsid w:val="007C6C1B"/>
    <w:rsid w:val="007C72C3"/>
    <w:rsid w:val="007D2880"/>
    <w:rsid w:val="007E3E66"/>
    <w:rsid w:val="007E503D"/>
    <w:rsid w:val="007E70A6"/>
    <w:rsid w:val="007F1FDC"/>
    <w:rsid w:val="007F35D3"/>
    <w:rsid w:val="007F4AE1"/>
    <w:rsid w:val="007F7965"/>
    <w:rsid w:val="007F7978"/>
    <w:rsid w:val="00807D0B"/>
    <w:rsid w:val="008101EE"/>
    <w:rsid w:val="008144BE"/>
    <w:rsid w:val="00822DB2"/>
    <w:rsid w:val="00823B8A"/>
    <w:rsid w:val="00823BEF"/>
    <w:rsid w:val="0082467B"/>
    <w:rsid w:val="00831104"/>
    <w:rsid w:val="00835DB8"/>
    <w:rsid w:val="008407E3"/>
    <w:rsid w:val="00841CDD"/>
    <w:rsid w:val="00842F3C"/>
    <w:rsid w:val="008448F8"/>
    <w:rsid w:val="008503D0"/>
    <w:rsid w:val="008517A0"/>
    <w:rsid w:val="00853AEB"/>
    <w:rsid w:val="0086169B"/>
    <w:rsid w:val="00872A4F"/>
    <w:rsid w:val="00872C40"/>
    <w:rsid w:val="00881A9C"/>
    <w:rsid w:val="00890D4A"/>
    <w:rsid w:val="008918DB"/>
    <w:rsid w:val="008B4E5B"/>
    <w:rsid w:val="008B5FE3"/>
    <w:rsid w:val="008C4439"/>
    <w:rsid w:val="008C5323"/>
    <w:rsid w:val="008D566F"/>
    <w:rsid w:val="008E1794"/>
    <w:rsid w:val="008E1D26"/>
    <w:rsid w:val="008F018B"/>
    <w:rsid w:val="008F254D"/>
    <w:rsid w:val="0090175D"/>
    <w:rsid w:val="009032DF"/>
    <w:rsid w:val="0090436D"/>
    <w:rsid w:val="00905F29"/>
    <w:rsid w:val="00906E82"/>
    <w:rsid w:val="00912027"/>
    <w:rsid w:val="00912CFB"/>
    <w:rsid w:val="009322F5"/>
    <w:rsid w:val="009331B9"/>
    <w:rsid w:val="00933E38"/>
    <w:rsid w:val="00934D86"/>
    <w:rsid w:val="00941FD5"/>
    <w:rsid w:val="00943405"/>
    <w:rsid w:val="0095499C"/>
    <w:rsid w:val="00954F24"/>
    <w:rsid w:val="0095776B"/>
    <w:rsid w:val="009640F6"/>
    <w:rsid w:val="009703D6"/>
    <w:rsid w:val="009736F7"/>
    <w:rsid w:val="00980B51"/>
    <w:rsid w:val="009845F8"/>
    <w:rsid w:val="0098601C"/>
    <w:rsid w:val="00992870"/>
    <w:rsid w:val="009A2D28"/>
    <w:rsid w:val="009A3429"/>
    <w:rsid w:val="009A4C33"/>
    <w:rsid w:val="009B0E23"/>
    <w:rsid w:val="009B11C4"/>
    <w:rsid w:val="009B17C4"/>
    <w:rsid w:val="009B36EA"/>
    <w:rsid w:val="009B4729"/>
    <w:rsid w:val="009B5F46"/>
    <w:rsid w:val="009B7032"/>
    <w:rsid w:val="009C10F8"/>
    <w:rsid w:val="009C4CA8"/>
    <w:rsid w:val="009D42E5"/>
    <w:rsid w:val="009E0E54"/>
    <w:rsid w:val="009E502F"/>
    <w:rsid w:val="009F1880"/>
    <w:rsid w:val="009F5694"/>
    <w:rsid w:val="009F669B"/>
    <w:rsid w:val="00A12286"/>
    <w:rsid w:val="00A1544E"/>
    <w:rsid w:val="00A179B3"/>
    <w:rsid w:val="00A17CC5"/>
    <w:rsid w:val="00A3043F"/>
    <w:rsid w:val="00A3375D"/>
    <w:rsid w:val="00A428F4"/>
    <w:rsid w:val="00A44A0D"/>
    <w:rsid w:val="00A46BBA"/>
    <w:rsid w:val="00A56CBE"/>
    <w:rsid w:val="00A57571"/>
    <w:rsid w:val="00A57FE0"/>
    <w:rsid w:val="00A73122"/>
    <w:rsid w:val="00A73A00"/>
    <w:rsid w:val="00A96260"/>
    <w:rsid w:val="00AA3A53"/>
    <w:rsid w:val="00AB09EE"/>
    <w:rsid w:val="00AB1C1D"/>
    <w:rsid w:val="00AB1DF8"/>
    <w:rsid w:val="00AB6FB6"/>
    <w:rsid w:val="00AC3CBB"/>
    <w:rsid w:val="00AC5F72"/>
    <w:rsid w:val="00AD1418"/>
    <w:rsid w:val="00AD5523"/>
    <w:rsid w:val="00AD55D3"/>
    <w:rsid w:val="00AD6FDB"/>
    <w:rsid w:val="00AE0887"/>
    <w:rsid w:val="00AF47DF"/>
    <w:rsid w:val="00AF5A2D"/>
    <w:rsid w:val="00B017E2"/>
    <w:rsid w:val="00B062E6"/>
    <w:rsid w:val="00B1598F"/>
    <w:rsid w:val="00B23C39"/>
    <w:rsid w:val="00B24583"/>
    <w:rsid w:val="00B25BB2"/>
    <w:rsid w:val="00B2648C"/>
    <w:rsid w:val="00B368B4"/>
    <w:rsid w:val="00B37081"/>
    <w:rsid w:val="00B378D3"/>
    <w:rsid w:val="00B41BBD"/>
    <w:rsid w:val="00B4222D"/>
    <w:rsid w:val="00B438CB"/>
    <w:rsid w:val="00B446B7"/>
    <w:rsid w:val="00B501D9"/>
    <w:rsid w:val="00B53FA9"/>
    <w:rsid w:val="00B57474"/>
    <w:rsid w:val="00B57EED"/>
    <w:rsid w:val="00B635CE"/>
    <w:rsid w:val="00B64F49"/>
    <w:rsid w:val="00B65569"/>
    <w:rsid w:val="00B74247"/>
    <w:rsid w:val="00B828A9"/>
    <w:rsid w:val="00B91C05"/>
    <w:rsid w:val="00B9560E"/>
    <w:rsid w:val="00BA09E5"/>
    <w:rsid w:val="00BA41AD"/>
    <w:rsid w:val="00BA6EA4"/>
    <w:rsid w:val="00BB0BCD"/>
    <w:rsid w:val="00BB6534"/>
    <w:rsid w:val="00BC0A0E"/>
    <w:rsid w:val="00BC129A"/>
    <w:rsid w:val="00BD00F9"/>
    <w:rsid w:val="00BD075D"/>
    <w:rsid w:val="00BD74BC"/>
    <w:rsid w:val="00BE07B2"/>
    <w:rsid w:val="00BE278F"/>
    <w:rsid w:val="00BE4253"/>
    <w:rsid w:val="00BF131D"/>
    <w:rsid w:val="00BF6C76"/>
    <w:rsid w:val="00C01D56"/>
    <w:rsid w:val="00C031AB"/>
    <w:rsid w:val="00C066C9"/>
    <w:rsid w:val="00C117FC"/>
    <w:rsid w:val="00C137DE"/>
    <w:rsid w:val="00C14F2A"/>
    <w:rsid w:val="00C22718"/>
    <w:rsid w:val="00C25B07"/>
    <w:rsid w:val="00C25E96"/>
    <w:rsid w:val="00C27694"/>
    <w:rsid w:val="00C32EB7"/>
    <w:rsid w:val="00C429FF"/>
    <w:rsid w:val="00C4318D"/>
    <w:rsid w:val="00C52421"/>
    <w:rsid w:val="00C55059"/>
    <w:rsid w:val="00C561AE"/>
    <w:rsid w:val="00C6141A"/>
    <w:rsid w:val="00C62F8C"/>
    <w:rsid w:val="00C63F21"/>
    <w:rsid w:val="00C7001B"/>
    <w:rsid w:val="00C74127"/>
    <w:rsid w:val="00C908D8"/>
    <w:rsid w:val="00C908FF"/>
    <w:rsid w:val="00C91BBB"/>
    <w:rsid w:val="00C91E6B"/>
    <w:rsid w:val="00CA3438"/>
    <w:rsid w:val="00CA3E3A"/>
    <w:rsid w:val="00CA5B97"/>
    <w:rsid w:val="00CA7CD6"/>
    <w:rsid w:val="00CB0591"/>
    <w:rsid w:val="00CC0AB7"/>
    <w:rsid w:val="00CC2A12"/>
    <w:rsid w:val="00CC5C42"/>
    <w:rsid w:val="00CD0BC8"/>
    <w:rsid w:val="00CD4DCB"/>
    <w:rsid w:val="00CE67AC"/>
    <w:rsid w:val="00CE78DE"/>
    <w:rsid w:val="00CF12CA"/>
    <w:rsid w:val="00CF214B"/>
    <w:rsid w:val="00CF2C0F"/>
    <w:rsid w:val="00CF3053"/>
    <w:rsid w:val="00CF52ED"/>
    <w:rsid w:val="00CF6176"/>
    <w:rsid w:val="00CF66E4"/>
    <w:rsid w:val="00D000F1"/>
    <w:rsid w:val="00D01615"/>
    <w:rsid w:val="00D037CF"/>
    <w:rsid w:val="00D1153C"/>
    <w:rsid w:val="00D14F48"/>
    <w:rsid w:val="00D242B4"/>
    <w:rsid w:val="00D2696E"/>
    <w:rsid w:val="00D4123B"/>
    <w:rsid w:val="00D47A86"/>
    <w:rsid w:val="00D51E4C"/>
    <w:rsid w:val="00D62F4C"/>
    <w:rsid w:val="00D6475C"/>
    <w:rsid w:val="00D65A28"/>
    <w:rsid w:val="00D6608F"/>
    <w:rsid w:val="00D67909"/>
    <w:rsid w:val="00D7046E"/>
    <w:rsid w:val="00D715EE"/>
    <w:rsid w:val="00D71AB0"/>
    <w:rsid w:val="00D80D09"/>
    <w:rsid w:val="00D82616"/>
    <w:rsid w:val="00D84064"/>
    <w:rsid w:val="00D94397"/>
    <w:rsid w:val="00D96EC2"/>
    <w:rsid w:val="00D97C8F"/>
    <w:rsid w:val="00D97EEF"/>
    <w:rsid w:val="00DA6671"/>
    <w:rsid w:val="00DB3AB5"/>
    <w:rsid w:val="00DC321D"/>
    <w:rsid w:val="00DC3540"/>
    <w:rsid w:val="00DD25A7"/>
    <w:rsid w:val="00DE26BC"/>
    <w:rsid w:val="00E01373"/>
    <w:rsid w:val="00E076FE"/>
    <w:rsid w:val="00E106B2"/>
    <w:rsid w:val="00E15808"/>
    <w:rsid w:val="00E17AD8"/>
    <w:rsid w:val="00E30451"/>
    <w:rsid w:val="00E3542A"/>
    <w:rsid w:val="00E35F4C"/>
    <w:rsid w:val="00E62BEB"/>
    <w:rsid w:val="00E63E8D"/>
    <w:rsid w:val="00E675A5"/>
    <w:rsid w:val="00E734BA"/>
    <w:rsid w:val="00E73EE8"/>
    <w:rsid w:val="00E7500C"/>
    <w:rsid w:val="00E77BAA"/>
    <w:rsid w:val="00E81F31"/>
    <w:rsid w:val="00E83DC7"/>
    <w:rsid w:val="00E84983"/>
    <w:rsid w:val="00E84C47"/>
    <w:rsid w:val="00E84EC8"/>
    <w:rsid w:val="00E85EE3"/>
    <w:rsid w:val="00E86689"/>
    <w:rsid w:val="00E9736B"/>
    <w:rsid w:val="00EA5CF8"/>
    <w:rsid w:val="00EB473F"/>
    <w:rsid w:val="00EB5B5B"/>
    <w:rsid w:val="00EB6F5D"/>
    <w:rsid w:val="00EC4790"/>
    <w:rsid w:val="00ED2AD7"/>
    <w:rsid w:val="00ED3052"/>
    <w:rsid w:val="00ED6769"/>
    <w:rsid w:val="00EE112A"/>
    <w:rsid w:val="00EE748D"/>
    <w:rsid w:val="00EF00C6"/>
    <w:rsid w:val="00EF2AD3"/>
    <w:rsid w:val="00EF33A5"/>
    <w:rsid w:val="00EF5647"/>
    <w:rsid w:val="00EF5757"/>
    <w:rsid w:val="00EF677D"/>
    <w:rsid w:val="00EF7453"/>
    <w:rsid w:val="00F01481"/>
    <w:rsid w:val="00F016DD"/>
    <w:rsid w:val="00F104A9"/>
    <w:rsid w:val="00F12771"/>
    <w:rsid w:val="00F14182"/>
    <w:rsid w:val="00F2049F"/>
    <w:rsid w:val="00F2562F"/>
    <w:rsid w:val="00F34AD5"/>
    <w:rsid w:val="00F353D6"/>
    <w:rsid w:val="00F40405"/>
    <w:rsid w:val="00F4180E"/>
    <w:rsid w:val="00F42936"/>
    <w:rsid w:val="00F44D8B"/>
    <w:rsid w:val="00F47CD7"/>
    <w:rsid w:val="00F5260E"/>
    <w:rsid w:val="00F52F0A"/>
    <w:rsid w:val="00F53DAA"/>
    <w:rsid w:val="00F578D8"/>
    <w:rsid w:val="00F62875"/>
    <w:rsid w:val="00F62957"/>
    <w:rsid w:val="00F70A14"/>
    <w:rsid w:val="00F711EA"/>
    <w:rsid w:val="00F72939"/>
    <w:rsid w:val="00F76E72"/>
    <w:rsid w:val="00F77CD5"/>
    <w:rsid w:val="00F833CA"/>
    <w:rsid w:val="00F8403A"/>
    <w:rsid w:val="00F919F4"/>
    <w:rsid w:val="00F92226"/>
    <w:rsid w:val="00F94E0A"/>
    <w:rsid w:val="00F95FCE"/>
    <w:rsid w:val="00FA0017"/>
    <w:rsid w:val="00FB0845"/>
    <w:rsid w:val="00FB7746"/>
    <w:rsid w:val="00FC1EE1"/>
    <w:rsid w:val="00FC42B5"/>
    <w:rsid w:val="00FC5287"/>
    <w:rsid w:val="00FC5BDD"/>
    <w:rsid w:val="00FD6253"/>
    <w:rsid w:val="00FD6670"/>
    <w:rsid w:val="00FD7876"/>
    <w:rsid w:val="00FE48A3"/>
    <w:rsid w:val="00FE52B3"/>
    <w:rsid w:val="00FE5B6D"/>
    <w:rsid w:val="00FE6206"/>
    <w:rsid w:val="00FF0E84"/>
    <w:rsid w:val="00FF147F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0EBE47"/>
  <w15:docId w15:val="{6517A873-455B-4F5A-9F31-1B44ABF5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C8F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D97C8F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D97C8F"/>
    <w:pPr>
      <w:keepNext/>
      <w:ind w:left="2160" w:firstLine="720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D97C8F"/>
    <w:pPr>
      <w:keepNext/>
      <w:ind w:left="3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97C8F"/>
    <w:pPr>
      <w:keepNext/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97C8F"/>
    <w:rPr>
      <w:b/>
      <w:sz w:val="24"/>
    </w:rPr>
  </w:style>
  <w:style w:type="paragraph" w:styleId="BalloonText">
    <w:name w:val="Balloon Text"/>
    <w:basedOn w:val="Normal"/>
    <w:rsid w:val="00D97C8F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3234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57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2CBDF-64A4-42BD-94B6-447AE794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 COMPLIANCE WITH TITLE 25, OKLAHOMA STATUTES, SECTION 301-314, OKLAHOMA OPEN MEETING ACT, NOTICE IS HEREBY GIVEN THAT THE REGULAR MEETING OF THE </vt:lpstr>
      </vt:variant>
      <vt:variant>
        <vt:i4>0</vt:i4>
      </vt:variant>
    </vt:vector>
  </HeadingPairs>
  <TitlesOfParts>
    <vt:vector size="1" baseType="lpstr">
      <vt:lpstr>IN COMPLIANCE WITH TITLE 25, OKLAHOMA STATUTES, SECTION 301-314, OKLAHOMA OPEN MEETING ACT, NOTICE IS HEREBY GIVEN THAT THE REGULAR MEETING OF THE</vt:lpstr>
    </vt:vector>
  </TitlesOfParts>
  <Company>WASHITA VALLEY CAC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COMPLIANCE WITH TITLE 25, OKLAHOMA STATUTES, SECTION 301-314, OKLAHOMA OPEN MEETING ACT, NOTICE IS HEREBY GIVEN THAT THE REGULAR MEETING OF THE</dc:title>
  <dc:creator>Unknown</dc:creator>
  <cp:lastModifiedBy>Service User</cp:lastModifiedBy>
  <cp:revision>4</cp:revision>
  <cp:lastPrinted>2024-03-25T13:25:00Z</cp:lastPrinted>
  <dcterms:created xsi:type="dcterms:W3CDTF">2025-04-24T21:31:00Z</dcterms:created>
  <dcterms:modified xsi:type="dcterms:W3CDTF">2025-04-28T18:05:00Z</dcterms:modified>
</cp:coreProperties>
</file>